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668A2" w14:textId="52118583" w:rsidR="00C67F29" w:rsidRDefault="00C67F29">
      <w:r>
        <w:rPr>
          <w:rFonts w:hint="eastAsia"/>
        </w:rPr>
        <w:t>&lt;시작화면</w:t>
      </w:r>
      <w:r>
        <w:t>&gt;</w:t>
      </w:r>
      <w:r w:rsidR="00DB124F">
        <w:rPr>
          <w:noProof/>
        </w:rPr>
        <w:drawing>
          <wp:inline distT="0" distB="0" distL="0" distR="0" wp14:anchorId="053BE336" wp14:editId="7A0C7265">
            <wp:extent cx="5731510" cy="3218024"/>
            <wp:effectExtent l="0" t="0" r="2540" b="1905"/>
            <wp:docPr id="2" name="그림 2" descr="텍스트, 어두운, 밤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어두운, 밤하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A93E" w14:textId="744942D9" w:rsidR="005E7277" w:rsidRDefault="00C67F29">
      <w:r>
        <w:rPr>
          <w:rFonts w:hint="eastAsia"/>
        </w:rPr>
        <w:t>메인 한자 -</w:t>
      </w:r>
      <w:r>
        <w:t xml:space="preserve"> </w:t>
      </w:r>
      <w:r w:rsidRPr="00C67F29">
        <w:rPr>
          <w:rFonts w:hint="eastAsia"/>
        </w:rPr>
        <w:t>金梅毛草書</w:t>
      </w:r>
    </w:p>
    <w:p w14:paraId="784FB199" w14:textId="56CE473B" w:rsidR="00C67F29" w:rsidRDefault="00C67F29">
      <w:r>
        <w:rPr>
          <w:rFonts w:hint="eastAsia"/>
        </w:rPr>
        <w:t xml:space="preserve">메인 한글 </w:t>
      </w:r>
      <w:r>
        <w:t xml:space="preserve">- </w:t>
      </w:r>
      <w:r>
        <w:rPr>
          <w:rFonts w:hint="eastAsia"/>
        </w:rPr>
        <w:t>솔뫼 김대건</w:t>
      </w:r>
    </w:p>
    <w:p w14:paraId="428F97EC" w14:textId="19C40B62" w:rsidR="00BA0AA2" w:rsidRDefault="00BA0AA2"/>
    <w:p w14:paraId="10F56F7E" w14:textId="22F09DB8" w:rsidR="00BA0AA2" w:rsidRDefault="00BA0AA2">
      <w:pPr>
        <w:rPr>
          <w:rFonts w:hint="eastAsia"/>
        </w:rPr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한자 사라락 생기고</w:t>
      </w:r>
    </w:p>
    <w:p w14:paraId="6DC69F35" w14:textId="77D6B820" w:rsidR="00DB124F" w:rsidRDefault="00DB124F"/>
    <w:p w14:paraId="4E17E845" w14:textId="77777777" w:rsidR="00DB124F" w:rsidRDefault="00DB124F">
      <w:r>
        <w:rPr>
          <w:rFonts w:hint="eastAsia"/>
        </w:rPr>
        <w:t>/</w:t>
      </w:r>
      <w:r>
        <w:t xml:space="preserve">/ 시작화면 </w:t>
      </w:r>
      <w:r>
        <w:rPr>
          <w:rFonts w:hint="eastAsia"/>
        </w:rPr>
        <w:t>팝업창(로그인</w:t>
      </w:r>
      <w:r>
        <w:t xml:space="preserve">, </w:t>
      </w:r>
      <w:r>
        <w:rPr>
          <w:rFonts w:hint="eastAsia"/>
        </w:rPr>
        <w:t>닉네임 설정 등</w:t>
      </w:r>
      <w:r>
        <w:t>)</w:t>
      </w:r>
      <w:r>
        <w:rPr>
          <w:rFonts w:hint="eastAsia"/>
        </w:rPr>
        <w:t xml:space="preserve"> 영어 한글 폰트 모두 맑은 고딕</w:t>
      </w:r>
    </w:p>
    <w:p w14:paraId="036297D8" w14:textId="58D5B044" w:rsidR="00DB124F" w:rsidRDefault="00DB124F">
      <w:r>
        <w:rPr>
          <w:rFonts w:hint="eastAsia"/>
          <w:noProof/>
        </w:rPr>
        <w:lastRenderedPageBreak/>
        <w:drawing>
          <wp:inline distT="0" distB="0" distL="0" distR="0" wp14:anchorId="18D7FEBE" wp14:editId="6F3C7878">
            <wp:extent cx="5731510" cy="32175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48A5" w14:textId="77777777" w:rsidR="00DB124F" w:rsidRDefault="00DB124F"/>
    <w:p w14:paraId="0CE9E286" w14:textId="77777777" w:rsidR="00DB124F" w:rsidRDefault="00C67F29">
      <w:r>
        <w:rPr>
          <w:rFonts w:hint="eastAsia"/>
        </w:rPr>
        <w:t>&lt;게임 메인</w:t>
      </w:r>
      <w:r>
        <w:t>&gt;</w:t>
      </w:r>
    </w:p>
    <w:p w14:paraId="75724B99" w14:textId="03A3ED40" w:rsidR="00C67F29" w:rsidRDefault="00DB124F">
      <w:r>
        <w:rPr>
          <w:noProof/>
        </w:rPr>
        <w:drawing>
          <wp:inline distT="0" distB="0" distL="0" distR="0" wp14:anchorId="793FFE8B" wp14:editId="23065100">
            <wp:extent cx="5731510" cy="3218024"/>
            <wp:effectExtent l="0" t="0" r="2540" b="1905"/>
            <wp:docPr id="4" name="그림 4" descr="텍스트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오래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2F74" w14:textId="1976F8DC" w:rsidR="00C67F29" w:rsidRDefault="00C67F29">
      <w:r>
        <w:rPr>
          <w:rFonts w:hint="eastAsia"/>
        </w:rPr>
        <w:t xml:space="preserve">전체 </w:t>
      </w:r>
      <w:r>
        <w:t xml:space="preserve">- </w:t>
      </w:r>
      <w:r w:rsidRPr="00C67F29">
        <w:rPr>
          <w:rFonts w:hint="eastAsia"/>
        </w:rPr>
        <w:t>국립박물관문화재단클래식</w:t>
      </w:r>
      <w:r w:rsidRPr="00C67F29">
        <w:t xml:space="preserve"> Bold</w:t>
      </w:r>
    </w:p>
    <w:p w14:paraId="39F69E51" w14:textId="77777777" w:rsidR="00DB124F" w:rsidRDefault="00DB124F"/>
    <w:p w14:paraId="1D24C095" w14:textId="24E0C9C2" w:rsidR="00C67F29" w:rsidRDefault="00C67F29">
      <w:r>
        <w:rPr>
          <w:rFonts w:hint="eastAsia"/>
        </w:rPr>
        <w:t>&lt;스토리모드</w:t>
      </w:r>
      <w:r>
        <w:t>&gt;</w:t>
      </w:r>
    </w:p>
    <w:p w14:paraId="064DBC18" w14:textId="756CED07" w:rsidR="00C67F29" w:rsidRDefault="00DB124F" w:rsidP="00C67F29">
      <w:r>
        <w:rPr>
          <w:noProof/>
        </w:rPr>
        <w:lastRenderedPageBreak/>
        <w:drawing>
          <wp:inline distT="0" distB="0" distL="0" distR="0" wp14:anchorId="136BD2AA" wp14:editId="7CDE40E8">
            <wp:extent cx="5731510" cy="3218024"/>
            <wp:effectExtent l="0" t="0" r="2540" b="1905"/>
            <wp:docPr id="1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F29">
        <w:rPr>
          <w:rFonts w:hint="eastAsia"/>
        </w:rPr>
        <w:t xml:space="preserve">좌 상단 스토리모드 </w:t>
      </w:r>
      <w:r w:rsidR="00C67F29">
        <w:t xml:space="preserve">- </w:t>
      </w:r>
      <w:r w:rsidR="00C67F29" w:rsidRPr="00C67F29">
        <w:rPr>
          <w:rFonts w:hint="eastAsia"/>
        </w:rPr>
        <w:t>국립박물관문화재단클래식</w:t>
      </w:r>
      <w:r w:rsidR="00C67F29" w:rsidRPr="00C67F29">
        <w:t xml:space="preserve"> Bold</w:t>
      </w:r>
    </w:p>
    <w:p w14:paraId="6ECE2358" w14:textId="687FAEF3" w:rsidR="00DB124F" w:rsidRDefault="00DB124F" w:rsidP="00C67F29">
      <w:r>
        <w:rPr>
          <w:rFonts w:hint="eastAsia"/>
        </w:rPr>
        <w:t xml:space="preserve">좌 일러 속 텍스트 </w:t>
      </w:r>
      <w:r>
        <w:t xml:space="preserve">- </w:t>
      </w:r>
      <w:r w:rsidRPr="00DB124F">
        <w:rPr>
          <w:rFonts w:hint="eastAsia"/>
        </w:rPr>
        <w:t>국립박물관문화재단클래식</w:t>
      </w:r>
      <w:r w:rsidRPr="00DB124F">
        <w:t xml:space="preserve"> Light</w:t>
      </w:r>
      <w:r>
        <w:t xml:space="preserve"> (</w:t>
      </w:r>
      <w:r>
        <w:rPr>
          <w:rFonts w:hint="eastAsia"/>
        </w:rPr>
        <w:t>첫번째장 두번째 이야기</w:t>
      </w:r>
      <w:r w:rsidR="00F14F13">
        <w:rPr>
          <w:rFonts w:hint="eastAsia"/>
        </w:rPr>
        <w:t>&amp;장제목</w:t>
      </w:r>
      <w:r>
        <w:t>)</w:t>
      </w:r>
    </w:p>
    <w:p w14:paraId="798F288C" w14:textId="787B85F6" w:rsidR="00C67F29" w:rsidRDefault="00DB124F">
      <w:r>
        <w:rPr>
          <w:rFonts w:hint="eastAsia"/>
        </w:rPr>
        <w:t xml:space="preserve">우 장 제목 </w:t>
      </w:r>
      <w:r>
        <w:t xml:space="preserve">- </w:t>
      </w:r>
      <w:r w:rsidRPr="00C67F29">
        <w:rPr>
          <w:rFonts w:hint="eastAsia"/>
        </w:rPr>
        <w:t>국립박물관문화재단클래식</w:t>
      </w:r>
      <w:r w:rsidRPr="00C67F29">
        <w:t xml:space="preserve"> Bold</w:t>
      </w:r>
    </w:p>
    <w:p w14:paraId="35CF3145" w14:textId="4A9881F5" w:rsidR="00DB124F" w:rsidRDefault="00DB124F">
      <w:r>
        <w:rPr>
          <w:rFonts w:hint="eastAsia"/>
        </w:rPr>
        <w:t xml:space="preserve">우 이야기 순서 분류 및 룬설정 </w:t>
      </w:r>
      <w:r>
        <w:t xml:space="preserve">- </w:t>
      </w:r>
      <w:r>
        <w:rPr>
          <w:rFonts w:hint="eastAsia"/>
        </w:rPr>
        <w:t>순바탕</w:t>
      </w:r>
    </w:p>
    <w:p w14:paraId="31DF7851" w14:textId="0863D1FD" w:rsidR="00DB124F" w:rsidRDefault="00DB124F">
      <w:r>
        <w:rPr>
          <w:rFonts w:hint="eastAsia"/>
        </w:rPr>
        <w:t xml:space="preserve">우 시작하기 </w:t>
      </w:r>
      <w:r>
        <w:t xml:space="preserve">- </w:t>
      </w:r>
      <w:r w:rsidRPr="00DB124F">
        <w:rPr>
          <w:rFonts w:hint="eastAsia"/>
        </w:rPr>
        <w:t>국립박물관문화재단클래식</w:t>
      </w:r>
      <w:r w:rsidRPr="00DB124F">
        <w:t xml:space="preserve"> Medium</w:t>
      </w:r>
    </w:p>
    <w:p w14:paraId="4B65F6B8" w14:textId="05677EFE" w:rsidR="00DB124F" w:rsidRDefault="00DB124F">
      <w:r>
        <w:rPr>
          <w:rFonts w:hint="eastAsia"/>
        </w:rPr>
        <w:t xml:space="preserve">우 장 분류 쪽번 </w:t>
      </w:r>
      <w:r>
        <w:t xml:space="preserve">- </w:t>
      </w:r>
      <w:r w:rsidRPr="00DB124F">
        <w:rPr>
          <w:rFonts w:hint="eastAsia"/>
        </w:rPr>
        <w:t>국립박물관문화재단클래식</w:t>
      </w:r>
      <w:r w:rsidRPr="00DB124F">
        <w:t xml:space="preserve"> Medium</w:t>
      </w:r>
      <w:r w:rsidRPr="00DB124F">
        <w:rPr>
          <w:rFonts w:hint="eastAsia"/>
        </w:rPr>
        <w:t xml:space="preserve"> </w:t>
      </w:r>
    </w:p>
    <w:p w14:paraId="6E7F7A29" w14:textId="467779C6" w:rsidR="00F14F13" w:rsidRDefault="00F14F13"/>
    <w:p w14:paraId="6D3F02E4" w14:textId="53B7C0A2" w:rsidR="00C67F29" w:rsidRDefault="00C67F29">
      <w:r>
        <w:rPr>
          <w:rFonts w:hint="eastAsia"/>
        </w:rPr>
        <w:t>&lt;주술사 선택</w:t>
      </w:r>
      <w:r>
        <w:t>&gt;</w:t>
      </w:r>
    </w:p>
    <w:p w14:paraId="0B48806B" w14:textId="5C3051DA" w:rsidR="00C67F29" w:rsidRDefault="00F14F13">
      <w:r>
        <w:rPr>
          <w:noProof/>
        </w:rPr>
        <w:lastRenderedPageBreak/>
        <w:drawing>
          <wp:inline distT="0" distB="0" distL="0" distR="0" wp14:anchorId="44C10212" wp14:editId="06549152">
            <wp:extent cx="5731510" cy="3218024"/>
            <wp:effectExtent l="0" t="0" r="2540" b="1905"/>
            <wp:docPr id="5" name="그림 5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6BE2" w14:textId="73DE8DA6" w:rsidR="00DB124F" w:rsidRDefault="00DB124F"/>
    <w:p w14:paraId="1B661FD6" w14:textId="77777777" w:rsidR="00F14F13" w:rsidRDefault="00F14F13" w:rsidP="00F14F13">
      <w:r>
        <w:rPr>
          <w:rFonts w:hint="eastAsia"/>
        </w:rPr>
        <w:t xml:space="preserve">주술사 선택 </w:t>
      </w:r>
      <w:r>
        <w:t xml:space="preserve">- </w:t>
      </w:r>
      <w:r w:rsidRPr="00C67F29">
        <w:rPr>
          <w:rFonts w:hint="eastAsia"/>
        </w:rPr>
        <w:t>국립박물관문화재단클래식</w:t>
      </w:r>
      <w:r w:rsidRPr="00C67F29">
        <w:t xml:space="preserve"> Bold</w:t>
      </w:r>
    </w:p>
    <w:p w14:paraId="68073FC0" w14:textId="593A49D0" w:rsidR="00F14F13" w:rsidRPr="00F14F13" w:rsidRDefault="00F14F13">
      <w:r>
        <w:rPr>
          <w:rFonts w:hint="eastAsia"/>
        </w:rPr>
        <w:t>캐릭터 이름</w:t>
      </w:r>
      <w:r>
        <w:t xml:space="preserve"> - </w:t>
      </w:r>
      <w:r w:rsidRPr="00DB124F">
        <w:rPr>
          <w:rFonts w:hint="eastAsia"/>
        </w:rPr>
        <w:t>국립박물관문화재단클래식</w:t>
      </w:r>
      <w:r w:rsidRPr="00DB124F">
        <w:t xml:space="preserve"> Medium</w:t>
      </w:r>
    </w:p>
    <w:p w14:paraId="64A40E63" w14:textId="5B4EC9B0" w:rsidR="00F14F13" w:rsidRPr="00F14F13" w:rsidRDefault="00F14F13">
      <w:r>
        <w:rPr>
          <w:rFonts w:hint="eastAsia"/>
        </w:rPr>
        <w:t xml:space="preserve">스토리&amp;능력치&amp;스킬 </w:t>
      </w:r>
      <w:r>
        <w:t xml:space="preserve">– </w:t>
      </w:r>
      <w:r w:rsidRPr="00DB124F">
        <w:rPr>
          <w:rFonts w:hint="eastAsia"/>
        </w:rPr>
        <w:t>국립박물관문화재단클래식</w:t>
      </w:r>
      <w:r w:rsidRPr="00DB124F">
        <w:t xml:space="preserve"> Medium</w:t>
      </w:r>
    </w:p>
    <w:p w14:paraId="25197D8A" w14:textId="7BB3304E" w:rsidR="00F14F13" w:rsidRDefault="00F14F13">
      <w:r>
        <w:rPr>
          <w:rFonts w:hint="eastAsia"/>
        </w:rPr>
        <w:t xml:space="preserve">내용 </w:t>
      </w:r>
      <w:r>
        <w:t xml:space="preserve">– </w:t>
      </w:r>
      <w:r w:rsidRPr="00DB124F">
        <w:rPr>
          <w:rFonts w:hint="eastAsia"/>
        </w:rPr>
        <w:t>국립박물관문화재단클래식</w:t>
      </w:r>
      <w:r w:rsidRPr="00DB124F">
        <w:t xml:space="preserve"> Light</w:t>
      </w:r>
    </w:p>
    <w:p w14:paraId="48FD3445" w14:textId="2DAADAB3" w:rsidR="00F14F13" w:rsidRPr="00F14F13" w:rsidRDefault="00F14F13">
      <w:r>
        <w:rPr>
          <w:rFonts w:hint="eastAsia"/>
        </w:rPr>
        <w:t>선택하기</w:t>
      </w:r>
      <w:r>
        <w:t xml:space="preserve"> - </w:t>
      </w:r>
      <w:r w:rsidRPr="00DB124F">
        <w:rPr>
          <w:rFonts w:hint="eastAsia"/>
        </w:rPr>
        <w:t>국립박물관문화재단클래식</w:t>
      </w:r>
      <w:r w:rsidRPr="00DB124F">
        <w:t xml:space="preserve"> Medium</w:t>
      </w:r>
    </w:p>
    <w:sectPr w:rsidR="00F14F13" w:rsidRPr="00F14F1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F29"/>
    <w:rsid w:val="005E7277"/>
    <w:rsid w:val="00764A8D"/>
    <w:rsid w:val="00B61153"/>
    <w:rsid w:val="00BA0AA2"/>
    <w:rsid w:val="00C67F29"/>
    <w:rsid w:val="00CE692C"/>
    <w:rsid w:val="00DB124F"/>
    <w:rsid w:val="00E5756F"/>
    <w:rsid w:val="00F1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2E8DB"/>
  <w15:chartTrackingRefBased/>
  <w15:docId w15:val="{A9FD1AC7-4422-4026-880D-E6C492962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유지원</dc:creator>
  <cp:keywords/>
  <dc:description/>
  <cp:lastModifiedBy>유지원</cp:lastModifiedBy>
  <cp:revision>2</cp:revision>
  <dcterms:created xsi:type="dcterms:W3CDTF">2022-12-06T12:42:00Z</dcterms:created>
  <dcterms:modified xsi:type="dcterms:W3CDTF">2022-12-06T14:50:00Z</dcterms:modified>
</cp:coreProperties>
</file>